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FFE" w:rsidRDefault="00EB4FFE" w:rsidP="00EB4F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A508D" w:rsidRDefault="00BA508D" w:rsidP="00BA508D">
      <w:pPr>
        <w:tabs>
          <w:tab w:val="left" w:pos="851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E54E41">
        <w:rPr>
          <w:sz w:val="28"/>
          <w:szCs w:val="28"/>
        </w:rPr>
        <w:t>правление Ф</w:t>
      </w:r>
      <w:bookmarkStart w:id="0" w:name="_GoBack"/>
      <w:bookmarkEnd w:id="0"/>
      <w:r w:rsidRPr="00717411">
        <w:rPr>
          <w:sz w:val="28"/>
          <w:szCs w:val="28"/>
        </w:rPr>
        <w:t xml:space="preserve">едерального казначейства по Брянской области </w:t>
      </w:r>
      <w:r>
        <w:rPr>
          <w:sz w:val="28"/>
          <w:szCs w:val="28"/>
        </w:rPr>
        <w:t>переходит с 06.09.2026 к осуществлению операций по казначейским счетам № 03212 «С</w:t>
      </w:r>
      <w:r>
        <w:rPr>
          <w:rFonts w:eastAsiaTheme="minorHAnsi"/>
          <w:sz w:val="28"/>
          <w:szCs w:val="28"/>
          <w:lang w:eastAsia="en-US"/>
        </w:rPr>
        <w:t xml:space="preserve">редства, поступающие во временное распоряжение получателей средств федерального бюджета» и </w:t>
      </w:r>
      <w:r>
        <w:rPr>
          <w:sz w:val="28"/>
          <w:szCs w:val="28"/>
        </w:rPr>
        <w:t>№ 03214 «</w:t>
      </w:r>
      <w:r>
        <w:rPr>
          <w:rFonts w:eastAsiaTheme="minorHAnsi"/>
          <w:sz w:val="28"/>
          <w:szCs w:val="28"/>
          <w:lang w:eastAsia="en-US"/>
        </w:rPr>
        <w:t xml:space="preserve">Средства федеральных бюджетных и автономных учреждений», открытым в </w:t>
      </w:r>
      <w:r>
        <w:rPr>
          <w:sz w:val="28"/>
          <w:szCs w:val="28"/>
        </w:rPr>
        <w:t>Управлении</w:t>
      </w:r>
      <w:r w:rsidRPr="00717411">
        <w:rPr>
          <w:sz w:val="28"/>
          <w:szCs w:val="28"/>
        </w:rPr>
        <w:t xml:space="preserve"> Федерального казначейства по Нижегородской области</w:t>
      </w:r>
      <w:r>
        <w:rPr>
          <w:sz w:val="28"/>
          <w:szCs w:val="28"/>
        </w:rPr>
        <w:t>.</w:t>
      </w:r>
    </w:p>
    <w:p w:rsidR="00390D7B" w:rsidRPr="00C268D7" w:rsidRDefault="00390D7B" w:rsidP="00DD25F3">
      <w:pPr>
        <w:spacing w:line="360" w:lineRule="auto"/>
        <w:ind w:firstLine="709"/>
        <w:jc w:val="both"/>
        <w:rPr>
          <w:sz w:val="28"/>
          <w:szCs w:val="28"/>
        </w:rPr>
      </w:pPr>
      <w:r w:rsidRPr="00C268D7">
        <w:rPr>
          <w:sz w:val="28"/>
          <w:szCs w:val="28"/>
        </w:rPr>
        <w:t>Реквизиты счетов:</w:t>
      </w:r>
    </w:p>
    <w:p w:rsidR="00390D7B" w:rsidRPr="00C268D7" w:rsidRDefault="00390D7B" w:rsidP="00DD25F3">
      <w:pPr>
        <w:spacing w:line="360" w:lineRule="auto"/>
        <w:ind w:firstLine="709"/>
        <w:jc w:val="both"/>
        <w:rPr>
          <w:sz w:val="28"/>
          <w:szCs w:val="28"/>
        </w:rPr>
      </w:pPr>
      <w:r w:rsidRPr="00C268D7">
        <w:rPr>
          <w:sz w:val="28"/>
          <w:szCs w:val="28"/>
        </w:rPr>
        <w:t xml:space="preserve">Номера казначейских счетов: 03212643000000013227, 03214643000000013227, </w:t>
      </w:r>
    </w:p>
    <w:p w:rsidR="00390D7B" w:rsidRPr="00C268D7" w:rsidRDefault="00390D7B" w:rsidP="00DD25F3">
      <w:pPr>
        <w:spacing w:line="360" w:lineRule="auto"/>
        <w:ind w:firstLine="709"/>
        <w:jc w:val="both"/>
        <w:rPr>
          <w:sz w:val="28"/>
          <w:szCs w:val="28"/>
        </w:rPr>
      </w:pPr>
      <w:r w:rsidRPr="00C268D7">
        <w:rPr>
          <w:sz w:val="28"/>
          <w:szCs w:val="28"/>
        </w:rPr>
        <w:t>Номер банковского счета, входящего в состав ЕКС: 40102810745370000024,</w:t>
      </w:r>
    </w:p>
    <w:p w:rsidR="00390D7B" w:rsidRPr="00C268D7" w:rsidRDefault="00390D7B" w:rsidP="00DD25F3">
      <w:pPr>
        <w:spacing w:line="360" w:lineRule="auto"/>
        <w:ind w:firstLine="709"/>
        <w:jc w:val="both"/>
        <w:rPr>
          <w:sz w:val="28"/>
          <w:szCs w:val="28"/>
        </w:rPr>
      </w:pPr>
      <w:r w:rsidRPr="00C268D7">
        <w:rPr>
          <w:sz w:val="28"/>
          <w:szCs w:val="28"/>
        </w:rPr>
        <w:t xml:space="preserve">БИК: 012202102, </w:t>
      </w:r>
    </w:p>
    <w:p w:rsidR="00390D7B" w:rsidRPr="00C268D7" w:rsidRDefault="00390D7B" w:rsidP="00DD25F3">
      <w:pPr>
        <w:spacing w:line="360" w:lineRule="auto"/>
        <w:ind w:firstLine="709"/>
        <w:jc w:val="both"/>
        <w:rPr>
          <w:sz w:val="28"/>
          <w:szCs w:val="28"/>
        </w:rPr>
      </w:pPr>
      <w:r w:rsidRPr="00C268D7">
        <w:rPr>
          <w:sz w:val="28"/>
          <w:szCs w:val="28"/>
        </w:rPr>
        <w:t>Наименование Банка: ОКЦ № 1 ВВГУ Банка России//УФК по Нижегородской</w:t>
      </w:r>
    </w:p>
    <w:p w:rsidR="00390D7B" w:rsidRDefault="00390D7B" w:rsidP="00DD25F3">
      <w:pPr>
        <w:spacing w:line="360" w:lineRule="auto"/>
        <w:ind w:firstLine="709"/>
        <w:jc w:val="both"/>
        <w:rPr>
          <w:sz w:val="28"/>
          <w:szCs w:val="28"/>
        </w:rPr>
      </w:pPr>
      <w:r w:rsidRPr="00C268D7">
        <w:rPr>
          <w:sz w:val="28"/>
          <w:szCs w:val="28"/>
        </w:rPr>
        <w:t>области, г Нижний Новгород.</w:t>
      </w:r>
    </w:p>
    <w:p w:rsidR="001C6EAE" w:rsidRDefault="00CF4BED" w:rsidP="002D1F2B">
      <w:pPr>
        <w:tabs>
          <w:tab w:val="left" w:pos="851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этим</w:t>
      </w:r>
      <w:r w:rsidR="0009464C">
        <w:rPr>
          <w:sz w:val="28"/>
          <w:szCs w:val="28"/>
        </w:rPr>
        <w:t xml:space="preserve"> необходимо провести организационные мероприятия по информированию контрагентов об изменении реквизитов банковского счета №</w:t>
      </w:r>
      <w:r w:rsidR="0003016B">
        <w:rPr>
          <w:sz w:val="28"/>
          <w:szCs w:val="28"/>
        </w:rPr>
        <w:t xml:space="preserve"> </w:t>
      </w:r>
      <w:r w:rsidR="0009464C">
        <w:rPr>
          <w:sz w:val="28"/>
          <w:szCs w:val="28"/>
        </w:rPr>
        <w:t>40102 и н</w:t>
      </w:r>
      <w:r w:rsidR="00BA112F">
        <w:rPr>
          <w:sz w:val="28"/>
          <w:szCs w:val="28"/>
        </w:rPr>
        <w:t>овых казначейских счетов</w:t>
      </w:r>
      <w:r w:rsidR="00082496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0</w:t>
      </w:r>
      <w:r w:rsidR="002304BC">
        <w:rPr>
          <w:sz w:val="28"/>
          <w:szCs w:val="28"/>
        </w:rPr>
        <w:t>3212 и №</w:t>
      </w:r>
      <w:r>
        <w:rPr>
          <w:sz w:val="28"/>
          <w:szCs w:val="28"/>
        </w:rPr>
        <w:t xml:space="preserve"> 0</w:t>
      </w:r>
      <w:r w:rsidR="002304BC">
        <w:rPr>
          <w:sz w:val="28"/>
          <w:szCs w:val="28"/>
        </w:rPr>
        <w:t>3214</w:t>
      </w:r>
      <w:r w:rsidR="0003016B">
        <w:rPr>
          <w:sz w:val="28"/>
          <w:szCs w:val="28"/>
        </w:rPr>
        <w:t>.</w:t>
      </w:r>
    </w:p>
    <w:sectPr w:rsidR="001C6EAE" w:rsidSect="002D1F2B">
      <w:headerReference w:type="default" r:id="rId8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0DA5" w:rsidRDefault="00E90DA5" w:rsidP="00E90DA5">
      <w:r>
        <w:separator/>
      </w:r>
    </w:p>
  </w:endnote>
  <w:endnote w:type="continuationSeparator" w:id="0">
    <w:p w:rsidR="00E90DA5" w:rsidRDefault="00E90DA5" w:rsidP="00E90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0DA5" w:rsidRDefault="00E90DA5" w:rsidP="00E90DA5">
      <w:r>
        <w:separator/>
      </w:r>
    </w:p>
  </w:footnote>
  <w:footnote w:type="continuationSeparator" w:id="0">
    <w:p w:rsidR="00E90DA5" w:rsidRDefault="00E90DA5" w:rsidP="00E90D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2739822"/>
      <w:docPartObj>
        <w:docPartGallery w:val="Page Numbers (Top of Page)"/>
        <w:docPartUnique/>
      </w:docPartObj>
    </w:sdtPr>
    <w:sdtEndPr/>
    <w:sdtContent>
      <w:p w:rsidR="00E90DA5" w:rsidRDefault="00E90DA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508D">
          <w:rPr>
            <w:noProof/>
          </w:rPr>
          <w:t>2</w:t>
        </w:r>
        <w:r>
          <w:fldChar w:fldCharType="end"/>
        </w:r>
      </w:p>
    </w:sdtContent>
  </w:sdt>
  <w:p w:rsidR="00E90DA5" w:rsidRDefault="00E90DA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C05B4C"/>
    <w:multiLevelType w:val="hybridMultilevel"/>
    <w:tmpl w:val="BF78EAEC"/>
    <w:lvl w:ilvl="0" w:tplc="10F839C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70A402B7"/>
    <w:multiLevelType w:val="hybridMultilevel"/>
    <w:tmpl w:val="DD7EA4C0"/>
    <w:lvl w:ilvl="0" w:tplc="5C047A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9FD"/>
    <w:rsid w:val="000151C6"/>
    <w:rsid w:val="00020014"/>
    <w:rsid w:val="00026594"/>
    <w:rsid w:val="0003016B"/>
    <w:rsid w:val="00033DB4"/>
    <w:rsid w:val="00045391"/>
    <w:rsid w:val="00056502"/>
    <w:rsid w:val="0005674C"/>
    <w:rsid w:val="00064BB3"/>
    <w:rsid w:val="000672A8"/>
    <w:rsid w:val="00074933"/>
    <w:rsid w:val="00082496"/>
    <w:rsid w:val="0008723A"/>
    <w:rsid w:val="0009464C"/>
    <w:rsid w:val="00095B8A"/>
    <w:rsid w:val="000B6541"/>
    <w:rsid w:val="000D6457"/>
    <w:rsid w:val="000E226D"/>
    <w:rsid w:val="00107FDA"/>
    <w:rsid w:val="00127DEB"/>
    <w:rsid w:val="00132232"/>
    <w:rsid w:val="00146CCE"/>
    <w:rsid w:val="00162F02"/>
    <w:rsid w:val="00165E14"/>
    <w:rsid w:val="00170607"/>
    <w:rsid w:val="001819A3"/>
    <w:rsid w:val="00182A09"/>
    <w:rsid w:val="001904D7"/>
    <w:rsid w:val="001A1A4D"/>
    <w:rsid w:val="001A28FD"/>
    <w:rsid w:val="001B25FB"/>
    <w:rsid w:val="001B2A28"/>
    <w:rsid w:val="001C1B7B"/>
    <w:rsid w:val="001C6EAE"/>
    <w:rsid w:val="001C7CF8"/>
    <w:rsid w:val="001D517A"/>
    <w:rsid w:val="002304BC"/>
    <w:rsid w:val="00237637"/>
    <w:rsid w:val="00252F73"/>
    <w:rsid w:val="002648AF"/>
    <w:rsid w:val="002702F1"/>
    <w:rsid w:val="00275352"/>
    <w:rsid w:val="002870BC"/>
    <w:rsid w:val="002A145B"/>
    <w:rsid w:val="002A40BA"/>
    <w:rsid w:val="002A4C2D"/>
    <w:rsid w:val="002C0843"/>
    <w:rsid w:val="002D1F2B"/>
    <w:rsid w:val="002F380E"/>
    <w:rsid w:val="002F695A"/>
    <w:rsid w:val="00303AAB"/>
    <w:rsid w:val="0031355E"/>
    <w:rsid w:val="00314E14"/>
    <w:rsid w:val="0034236B"/>
    <w:rsid w:val="00352872"/>
    <w:rsid w:val="00390D7B"/>
    <w:rsid w:val="003A0C21"/>
    <w:rsid w:val="003A61F0"/>
    <w:rsid w:val="003B6154"/>
    <w:rsid w:val="003D0975"/>
    <w:rsid w:val="003D2A11"/>
    <w:rsid w:val="003E3B3F"/>
    <w:rsid w:val="004356FA"/>
    <w:rsid w:val="00454AE4"/>
    <w:rsid w:val="00472FD6"/>
    <w:rsid w:val="004773AF"/>
    <w:rsid w:val="00486378"/>
    <w:rsid w:val="004901AF"/>
    <w:rsid w:val="004A0D71"/>
    <w:rsid w:val="004B6B48"/>
    <w:rsid w:val="004B741D"/>
    <w:rsid w:val="004C3B36"/>
    <w:rsid w:val="004D6234"/>
    <w:rsid w:val="004E57D4"/>
    <w:rsid w:val="004E59F6"/>
    <w:rsid w:val="004F297F"/>
    <w:rsid w:val="004F7CFA"/>
    <w:rsid w:val="00526BF0"/>
    <w:rsid w:val="00565C48"/>
    <w:rsid w:val="00570F47"/>
    <w:rsid w:val="005767CF"/>
    <w:rsid w:val="005802D2"/>
    <w:rsid w:val="005802D3"/>
    <w:rsid w:val="00582A3A"/>
    <w:rsid w:val="00585200"/>
    <w:rsid w:val="005862B4"/>
    <w:rsid w:val="005A5499"/>
    <w:rsid w:val="005E6B05"/>
    <w:rsid w:val="00616D5E"/>
    <w:rsid w:val="006346AB"/>
    <w:rsid w:val="00655C30"/>
    <w:rsid w:val="006629B2"/>
    <w:rsid w:val="006653FA"/>
    <w:rsid w:val="00667D9F"/>
    <w:rsid w:val="00690986"/>
    <w:rsid w:val="00692015"/>
    <w:rsid w:val="006C70B1"/>
    <w:rsid w:val="006C73DD"/>
    <w:rsid w:val="00705240"/>
    <w:rsid w:val="00710B7A"/>
    <w:rsid w:val="00712677"/>
    <w:rsid w:val="00717411"/>
    <w:rsid w:val="00722643"/>
    <w:rsid w:val="00752F66"/>
    <w:rsid w:val="007548D7"/>
    <w:rsid w:val="00767094"/>
    <w:rsid w:val="007962F9"/>
    <w:rsid w:val="007A3800"/>
    <w:rsid w:val="007C4328"/>
    <w:rsid w:val="007D0515"/>
    <w:rsid w:val="007D56D0"/>
    <w:rsid w:val="007F2AF7"/>
    <w:rsid w:val="007F7F82"/>
    <w:rsid w:val="008016EC"/>
    <w:rsid w:val="0081569F"/>
    <w:rsid w:val="00821EE4"/>
    <w:rsid w:val="00852E42"/>
    <w:rsid w:val="00852FC2"/>
    <w:rsid w:val="00862C68"/>
    <w:rsid w:val="008637A4"/>
    <w:rsid w:val="00874111"/>
    <w:rsid w:val="00876317"/>
    <w:rsid w:val="008A5A0F"/>
    <w:rsid w:val="008A675A"/>
    <w:rsid w:val="008E0938"/>
    <w:rsid w:val="008F5546"/>
    <w:rsid w:val="0093576B"/>
    <w:rsid w:val="00946080"/>
    <w:rsid w:val="00952482"/>
    <w:rsid w:val="00963016"/>
    <w:rsid w:val="00975D87"/>
    <w:rsid w:val="00981EF1"/>
    <w:rsid w:val="00992C1E"/>
    <w:rsid w:val="00994112"/>
    <w:rsid w:val="009A2C95"/>
    <w:rsid w:val="009B5071"/>
    <w:rsid w:val="009C269A"/>
    <w:rsid w:val="009C3A15"/>
    <w:rsid w:val="009D02CC"/>
    <w:rsid w:val="009D4F47"/>
    <w:rsid w:val="009E6A8B"/>
    <w:rsid w:val="009F38C0"/>
    <w:rsid w:val="00A0767B"/>
    <w:rsid w:val="00A07F6C"/>
    <w:rsid w:val="00A12D9C"/>
    <w:rsid w:val="00A1587A"/>
    <w:rsid w:val="00A20772"/>
    <w:rsid w:val="00A23BEC"/>
    <w:rsid w:val="00A25598"/>
    <w:rsid w:val="00A268E8"/>
    <w:rsid w:val="00A34A52"/>
    <w:rsid w:val="00A43CB2"/>
    <w:rsid w:val="00A450E8"/>
    <w:rsid w:val="00A472B3"/>
    <w:rsid w:val="00A51876"/>
    <w:rsid w:val="00A57656"/>
    <w:rsid w:val="00A7072F"/>
    <w:rsid w:val="00A978FC"/>
    <w:rsid w:val="00AB2722"/>
    <w:rsid w:val="00AB5BF8"/>
    <w:rsid w:val="00AC1488"/>
    <w:rsid w:val="00AD1B53"/>
    <w:rsid w:val="00AD4A5A"/>
    <w:rsid w:val="00AD6D7F"/>
    <w:rsid w:val="00AF79B8"/>
    <w:rsid w:val="00B04648"/>
    <w:rsid w:val="00B046F4"/>
    <w:rsid w:val="00B171DB"/>
    <w:rsid w:val="00B40C09"/>
    <w:rsid w:val="00B44BD1"/>
    <w:rsid w:val="00B54C91"/>
    <w:rsid w:val="00B90008"/>
    <w:rsid w:val="00B929FD"/>
    <w:rsid w:val="00BA112F"/>
    <w:rsid w:val="00BA508D"/>
    <w:rsid w:val="00BC0836"/>
    <w:rsid w:val="00BC2F9E"/>
    <w:rsid w:val="00BE0CB8"/>
    <w:rsid w:val="00BF6DB6"/>
    <w:rsid w:val="00C06FC4"/>
    <w:rsid w:val="00C15A6F"/>
    <w:rsid w:val="00C2215E"/>
    <w:rsid w:val="00C34286"/>
    <w:rsid w:val="00C359BA"/>
    <w:rsid w:val="00C42CC8"/>
    <w:rsid w:val="00C53419"/>
    <w:rsid w:val="00C8264D"/>
    <w:rsid w:val="00C97CAF"/>
    <w:rsid w:val="00CA0EC4"/>
    <w:rsid w:val="00CA3286"/>
    <w:rsid w:val="00CA51BE"/>
    <w:rsid w:val="00CB2269"/>
    <w:rsid w:val="00CB3CF0"/>
    <w:rsid w:val="00CE0455"/>
    <w:rsid w:val="00CE4564"/>
    <w:rsid w:val="00CF2B80"/>
    <w:rsid w:val="00CF4BED"/>
    <w:rsid w:val="00D02E0C"/>
    <w:rsid w:val="00D1125B"/>
    <w:rsid w:val="00D16CCE"/>
    <w:rsid w:val="00D23710"/>
    <w:rsid w:val="00D47E98"/>
    <w:rsid w:val="00D8004C"/>
    <w:rsid w:val="00D90215"/>
    <w:rsid w:val="00DC30BD"/>
    <w:rsid w:val="00DC533C"/>
    <w:rsid w:val="00DD25F3"/>
    <w:rsid w:val="00DD5E30"/>
    <w:rsid w:val="00DF0024"/>
    <w:rsid w:val="00E0725B"/>
    <w:rsid w:val="00E14CAC"/>
    <w:rsid w:val="00E16DF6"/>
    <w:rsid w:val="00E300AA"/>
    <w:rsid w:val="00E37A84"/>
    <w:rsid w:val="00E532D7"/>
    <w:rsid w:val="00E54E41"/>
    <w:rsid w:val="00E62C5F"/>
    <w:rsid w:val="00E66993"/>
    <w:rsid w:val="00E87A1E"/>
    <w:rsid w:val="00E90DA5"/>
    <w:rsid w:val="00E93D9E"/>
    <w:rsid w:val="00E96383"/>
    <w:rsid w:val="00E967F0"/>
    <w:rsid w:val="00EB4FFE"/>
    <w:rsid w:val="00EB6764"/>
    <w:rsid w:val="00EB749B"/>
    <w:rsid w:val="00ED55B5"/>
    <w:rsid w:val="00EE4CC0"/>
    <w:rsid w:val="00EF1AA3"/>
    <w:rsid w:val="00F03DF7"/>
    <w:rsid w:val="00F1137E"/>
    <w:rsid w:val="00F23858"/>
    <w:rsid w:val="00F36A30"/>
    <w:rsid w:val="00F45690"/>
    <w:rsid w:val="00F62E67"/>
    <w:rsid w:val="00F73214"/>
    <w:rsid w:val="00F73F20"/>
    <w:rsid w:val="00F84094"/>
    <w:rsid w:val="00F84CA4"/>
    <w:rsid w:val="00FA6B28"/>
    <w:rsid w:val="00FC081E"/>
    <w:rsid w:val="00FC0F24"/>
    <w:rsid w:val="00FC4075"/>
    <w:rsid w:val="00FF2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B7C089"/>
  <w15:docId w15:val="{88BDC7B8-6001-4E28-A66A-7178EBF34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29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0607"/>
    <w:pPr>
      <w:ind w:left="720"/>
      <w:contextualSpacing/>
    </w:pPr>
  </w:style>
  <w:style w:type="character" w:styleId="a4">
    <w:name w:val="Hyperlink"/>
    <w:basedOn w:val="a0"/>
    <w:rsid w:val="00170607"/>
    <w:rPr>
      <w:color w:val="0563C1" w:themeColor="hyperlink"/>
      <w:u w:val="single"/>
    </w:rPr>
  </w:style>
  <w:style w:type="paragraph" w:styleId="a5">
    <w:name w:val="Normal (Web)"/>
    <w:basedOn w:val="a"/>
    <w:uiPriority w:val="99"/>
    <w:unhideWhenUsed/>
    <w:rsid w:val="00AC1488"/>
    <w:pPr>
      <w:spacing w:before="100" w:beforeAutospacing="1" w:after="100" w:afterAutospacing="1"/>
    </w:pPr>
  </w:style>
  <w:style w:type="table" w:styleId="a6">
    <w:name w:val="Table Grid"/>
    <w:basedOn w:val="a1"/>
    <w:uiPriority w:val="39"/>
    <w:rsid w:val="003135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Нет"/>
    <w:rsid w:val="0031355E"/>
  </w:style>
  <w:style w:type="paragraph" w:styleId="a8">
    <w:name w:val="header"/>
    <w:basedOn w:val="a"/>
    <w:link w:val="a9"/>
    <w:uiPriority w:val="99"/>
    <w:unhideWhenUsed/>
    <w:rsid w:val="00E90DA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90D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90DA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90DA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1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7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4E4364-5BB6-476A-A0F3-A98844D1A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Шатова Елена Станиславовна</dc:creator>
  <cp:lastModifiedBy>Черкасова Татьяна Владимировна</cp:lastModifiedBy>
  <cp:revision>20</cp:revision>
  <dcterms:created xsi:type="dcterms:W3CDTF">2026-08-07T08:59:00Z</dcterms:created>
  <dcterms:modified xsi:type="dcterms:W3CDTF">2026-09-01T10:05:00Z</dcterms:modified>
</cp:coreProperties>
</file>